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5E34" w14:textId="562241ED" w:rsidR="00F03C3B" w:rsidRPr="00220C62" w:rsidRDefault="0012754A" w:rsidP="0012754A">
      <w:pPr>
        <w:pStyle w:val="Header"/>
        <w:tabs>
          <w:tab w:val="right" w:pos="9648"/>
        </w:tabs>
        <w:rPr>
          <w:rFonts w:ascii="Calibri" w:hAnsi="Calibri" w:cs="Calibri"/>
          <w:color w:val="1F497D" w:themeColor="text2"/>
          <w:sz w:val="28"/>
          <w:szCs w:val="28"/>
          <w:lang w:val="es-ES"/>
        </w:rPr>
      </w:pPr>
      <w:r>
        <w:rPr>
          <w:rFonts w:ascii="Calibri" w:hAnsi="Calibri" w:cs="Calibri"/>
          <w:bCs/>
          <w:color w:val="1F497D" w:themeColor="text2"/>
          <w:sz w:val="28"/>
          <w:szCs w:val="28"/>
          <w:lang w:val="es-ES"/>
        </w:rPr>
        <w:tab/>
      </w:r>
      <w:r>
        <w:rPr>
          <w:rFonts w:ascii="Calibri" w:hAnsi="Calibri" w:cs="Calibri"/>
          <w:bCs/>
          <w:color w:val="1F497D" w:themeColor="text2"/>
          <w:sz w:val="28"/>
          <w:szCs w:val="28"/>
          <w:lang w:val="es-ES"/>
        </w:rPr>
        <w:tab/>
      </w:r>
      <w:r w:rsidR="00F03C3B" w:rsidRPr="004B1A18">
        <w:rPr>
          <w:bCs/>
          <w:noProof/>
          <w:color w:val="003A9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FCFB102" wp14:editId="4F016663">
            <wp:simplePos x="0" y="0"/>
            <wp:positionH relativeFrom="column">
              <wp:posOffset>-3811</wp:posOffset>
            </wp:positionH>
            <wp:positionV relativeFrom="paragraph">
              <wp:posOffset>1905</wp:posOffset>
            </wp:positionV>
            <wp:extent cx="3495675" cy="39289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810" cy="39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C3B" w:rsidRPr="00220C62">
        <w:rPr>
          <w:rFonts w:ascii="Calibri" w:hAnsi="Calibri" w:cs="Calibri"/>
          <w:bCs/>
          <w:color w:val="1F497D" w:themeColor="text2"/>
          <w:sz w:val="28"/>
          <w:szCs w:val="28"/>
          <w:lang w:val="es-ES"/>
        </w:rPr>
        <w:t>Trabajo Social Clínico</w:t>
      </w:r>
    </w:p>
    <w:p w14:paraId="1B400D2B" w14:textId="77777777" w:rsidR="0012754A" w:rsidRDefault="0012754A" w:rsidP="005F32D1">
      <w:pPr>
        <w:spacing w:after="240"/>
        <w:jc w:val="both"/>
        <w:rPr>
          <w:rFonts w:ascii="Georgia" w:hAnsi="Georgia"/>
          <w:color w:val="003A96"/>
          <w:sz w:val="40"/>
          <w:szCs w:val="40"/>
          <w:lang w:val="es-ES"/>
        </w:rPr>
      </w:pPr>
    </w:p>
    <w:p w14:paraId="0FD0EB27" w14:textId="1FAFDA3F" w:rsidR="007B35FA" w:rsidRPr="00220C62" w:rsidRDefault="00A35837" w:rsidP="00337C1D">
      <w:pPr>
        <w:spacing w:after="240"/>
        <w:rPr>
          <w:b/>
          <w:sz w:val="32"/>
          <w:szCs w:val="32"/>
          <w:lang w:val="es-ES"/>
        </w:rPr>
      </w:pPr>
      <w:r>
        <w:rPr>
          <w:rFonts w:ascii="Georgia" w:hAnsi="Georgia"/>
          <w:color w:val="003A96"/>
          <w:sz w:val="40"/>
          <w:szCs w:val="40"/>
          <w:lang w:val="es-ES"/>
        </w:rPr>
        <w:t>Albergue</w:t>
      </w:r>
      <w:r w:rsidR="00337C1D">
        <w:rPr>
          <w:rFonts w:ascii="Georgia" w:hAnsi="Georgia"/>
          <w:color w:val="003A96"/>
          <w:sz w:val="40"/>
          <w:szCs w:val="40"/>
          <w:lang w:val="es-ES"/>
        </w:rPr>
        <w:t xml:space="preserve">s </w:t>
      </w:r>
      <w:r w:rsidR="00220C62">
        <w:rPr>
          <w:rFonts w:ascii="Georgia" w:hAnsi="Georgia"/>
          <w:color w:val="003A96"/>
          <w:sz w:val="40"/>
          <w:szCs w:val="40"/>
          <w:lang w:val="es-ES"/>
        </w:rPr>
        <w:t>Diurno</w:t>
      </w:r>
      <w:r w:rsidR="00337C1D">
        <w:rPr>
          <w:rFonts w:ascii="Georgia" w:hAnsi="Georgia"/>
          <w:color w:val="003A96"/>
          <w:sz w:val="40"/>
          <w:szCs w:val="40"/>
          <w:lang w:val="es-ES"/>
        </w:rPr>
        <w:t>s</w:t>
      </w:r>
      <w:r w:rsidR="0039191F" w:rsidRPr="00220C62">
        <w:rPr>
          <w:rFonts w:ascii="Georgia" w:hAnsi="Georgia"/>
          <w:color w:val="003A96"/>
          <w:sz w:val="40"/>
          <w:szCs w:val="40"/>
          <w:lang w:val="es-ES"/>
        </w:rPr>
        <w:t xml:space="preserve"> para Adultos</w:t>
      </w:r>
      <w:r w:rsidR="00220C62">
        <w:rPr>
          <w:rFonts w:ascii="Georgia" w:hAnsi="Georgia"/>
          <w:color w:val="003A96"/>
          <w:sz w:val="40"/>
          <w:szCs w:val="40"/>
          <w:lang w:val="es-ES"/>
        </w:rPr>
        <w:t xml:space="preserve"> </w:t>
      </w:r>
      <w:r w:rsidR="00220C62" w:rsidRPr="00220C62">
        <w:rPr>
          <w:rFonts w:ascii="Georgia" w:hAnsi="Georgia"/>
          <w:color w:val="003A96"/>
          <w:sz w:val="40"/>
          <w:szCs w:val="40"/>
          <w:lang w:val="es-ES"/>
        </w:rPr>
        <w:t>en Boston y Cambridge</w:t>
      </w:r>
    </w:p>
    <w:p w14:paraId="5203B968" w14:textId="31107BFB" w:rsidR="00612A30" w:rsidRPr="0012754A" w:rsidRDefault="00220C62">
      <w:pPr>
        <w:rPr>
          <w:rFonts w:ascii="Calibri" w:hAnsi="Calibri" w:cs="Calibri"/>
          <w:b/>
          <w:color w:val="1F497D" w:themeColor="text2"/>
          <w:sz w:val="22"/>
          <w:szCs w:val="22"/>
          <w:lang w:val="pt-BR"/>
        </w:rPr>
      </w:pPr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pt-BR"/>
        </w:rPr>
        <w:t>Cardinal Medeiros Center (</w:t>
      </w:r>
      <w:r w:rsidR="00612A30" w:rsidRPr="0012754A">
        <w:rPr>
          <w:rFonts w:ascii="Calibri" w:hAnsi="Calibri" w:cs="Calibri"/>
          <w:b/>
          <w:color w:val="1F497D" w:themeColor="text2"/>
          <w:sz w:val="22"/>
          <w:szCs w:val="22"/>
          <w:lang w:val="pt-BR"/>
        </w:rPr>
        <w:t>Centro Cardenal Medeiros</w:t>
      </w:r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pt-BR"/>
        </w:rPr>
        <w:t>)</w:t>
      </w:r>
    </w:p>
    <w:p w14:paraId="107290E4" w14:textId="023C0043" w:rsidR="00840350" w:rsidRPr="0012754A" w:rsidRDefault="00840350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 xml:space="preserve">1960 Washington St, Boston, MA 02118 </w:t>
      </w:r>
    </w:p>
    <w:p w14:paraId="44D1A655" w14:textId="52E2CD40" w:rsidR="00612A30" w:rsidRPr="0012754A" w:rsidRDefault="00612A30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>617-619-6960</w:t>
      </w:r>
    </w:p>
    <w:p w14:paraId="38B954E8" w14:textId="4190AF40" w:rsidR="007E50D4" w:rsidRPr="0012754A" w:rsidRDefault="007E50D4" w:rsidP="007E50D4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 xml:space="preserve">Abierto los 7 días de la semana de 8:00 a.m. a 3:00 p.m.; </w:t>
      </w:r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>Cerrado los días festivos principales</w:t>
      </w:r>
    </w:p>
    <w:p w14:paraId="38FB1E60" w14:textId="37016A97" w:rsidR="007E50D4" w:rsidRPr="0012754A" w:rsidRDefault="007E50D4" w:rsidP="007E50D4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12754A">
        <w:rPr>
          <w:rFonts w:ascii="Calibri" w:hAnsi="Calibri" w:cs="Calibri"/>
          <w:color w:val="000000" w:themeColor="text1"/>
          <w:sz w:val="22"/>
          <w:szCs w:val="22"/>
        </w:rPr>
        <w:t>Desayuno</w:t>
      </w:r>
      <w:proofErr w:type="spellEnd"/>
      <w:r w:rsidRPr="0012754A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12754A">
        <w:rPr>
          <w:rFonts w:ascii="Calibri" w:hAnsi="Calibri" w:cs="Calibri"/>
          <w:bCs/>
          <w:color w:val="000000" w:themeColor="text1"/>
          <w:sz w:val="22"/>
          <w:szCs w:val="22"/>
        </w:rPr>
        <w:t>9:00 a.m.</w:t>
      </w:r>
      <w:r w:rsidRPr="0012754A">
        <w:rPr>
          <w:rFonts w:ascii="Calibri" w:hAnsi="Calibri" w:cs="Calibri"/>
          <w:color w:val="000000" w:themeColor="text1"/>
          <w:sz w:val="22"/>
          <w:szCs w:val="22"/>
        </w:rPr>
        <w:t xml:space="preserve"> -10:30 a.m. Almuerzo: 11:30 a.m. </w:t>
      </w:r>
    </w:p>
    <w:p w14:paraId="585458A2" w14:textId="1CB274EE" w:rsidR="00612A30" w:rsidRPr="0012754A" w:rsidRDefault="00612A30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>Para hombres y mujeres de 45 años o más.</w:t>
      </w:r>
    </w:p>
    <w:p w14:paraId="36D92667" w14:textId="77777777" w:rsidR="00612A30" w:rsidRPr="0012754A" w:rsidRDefault="00612A30">
      <w:pPr>
        <w:rPr>
          <w:rFonts w:ascii="Calibri" w:hAnsi="Calibri" w:cs="Calibri"/>
          <w:sz w:val="22"/>
          <w:szCs w:val="22"/>
          <w:lang w:val="es-ES"/>
        </w:rPr>
      </w:pPr>
    </w:p>
    <w:p w14:paraId="43A3184E" w14:textId="4993E184" w:rsidR="00612A30" w:rsidRPr="00337C1D" w:rsidRDefault="00220C62">
      <w:pPr>
        <w:rPr>
          <w:rFonts w:ascii="Calibri" w:hAnsi="Calibri" w:cs="Calibri"/>
          <w:b/>
          <w:sz w:val="22"/>
          <w:szCs w:val="22"/>
        </w:rPr>
      </w:pPr>
      <w:r w:rsidRPr="00337C1D">
        <w:rPr>
          <w:rFonts w:ascii="Calibri" w:hAnsi="Calibri" w:cs="Calibri"/>
          <w:b/>
          <w:color w:val="1F497D" w:themeColor="text2"/>
          <w:sz w:val="22"/>
          <w:szCs w:val="22"/>
        </w:rPr>
        <w:t>St. Francis House (</w:t>
      </w:r>
      <w:r w:rsidR="00612A30" w:rsidRPr="00337C1D">
        <w:rPr>
          <w:rFonts w:ascii="Calibri" w:hAnsi="Calibri" w:cs="Calibri"/>
          <w:b/>
          <w:color w:val="1F497D" w:themeColor="text2"/>
          <w:sz w:val="22"/>
          <w:szCs w:val="22"/>
        </w:rPr>
        <w:t>Casa de San Francisco</w:t>
      </w:r>
      <w:r w:rsidRPr="00337C1D">
        <w:rPr>
          <w:rFonts w:ascii="Calibri" w:hAnsi="Calibri" w:cs="Calibri"/>
          <w:b/>
          <w:color w:val="1F497D" w:themeColor="text2"/>
          <w:sz w:val="22"/>
          <w:szCs w:val="22"/>
        </w:rPr>
        <w:t>)</w:t>
      </w:r>
      <w:r w:rsidR="00612A30" w:rsidRPr="00337C1D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</w:p>
    <w:p w14:paraId="62E84ED6" w14:textId="2E485EC6" w:rsidR="00612A30" w:rsidRPr="00337C1D" w:rsidRDefault="008F4997">
      <w:pPr>
        <w:rPr>
          <w:rFonts w:ascii="Calibri" w:hAnsi="Calibri" w:cs="Calibri"/>
          <w:sz w:val="22"/>
          <w:szCs w:val="22"/>
        </w:rPr>
      </w:pPr>
      <w:r w:rsidRPr="00337C1D">
        <w:rPr>
          <w:rFonts w:ascii="Calibri" w:hAnsi="Calibri" w:cs="Calibri"/>
          <w:sz w:val="22"/>
          <w:szCs w:val="22"/>
        </w:rPr>
        <w:t>39 Boylston Street, Boston, MA 02116</w:t>
      </w:r>
    </w:p>
    <w:p w14:paraId="041AA2BB" w14:textId="29689D76" w:rsidR="008F4997" w:rsidRPr="0012754A" w:rsidRDefault="008F4997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>617-542-4211</w:t>
      </w:r>
    </w:p>
    <w:p w14:paraId="0CE1A0C0" w14:textId="6F348ED3" w:rsidR="00D62381" w:rsidRPr="0012754A" w:rsidRDefault="00B77B9D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Abierto los 7 días de la semana de 6:30 a.m. a 3:00 p.m.; Cierra a las 2:00 p.m. los miércoles </w:t>
      </w:r>
    </w:p>
    <w:p w14:paraId="3EADE6F6" w14:textId="3737397D" w:rsidR="007E50D4" w:rsidRPr="0012754A" w:rsidRDefault="00325982" w:rsidP="007E50D4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12754A">
        <w:rPr>
          <w:rFonts w:ascii="Calibri" w:hAnsi="Calibri" w:cs="Calibri"/>
          <w:color w:val="000000" w:themeColor="text1"/>
          <w:sz w:val="22"/>
          <w:szCs w:val="22"/>
        </w:rPr>
        <w:t>Desayuno</w:t>
      </w:r>
      <w:proofErr w:type="spellEnd"/>
      <w:r w:rsidRPr="0012754A">
        <w:rPr>
          <w:rFonts w:ascii="Calibri" w:hAnsi="Calibri" w:cs="Calibri"/>
          <w:color w:val="000000" w:themeColor="text1"/>
          <w:sz w:val="22"/>
          <w:szCs w:val="22"/>
        </w:rPr>
        <w:t>: 7:30 a.m.-9:00 a.m. Almuerzo: 11:30 a.m.-1:00 p.m.</w:t>
      </w:r>
    </w:p>
    <w:p w14:paraId="3C658C49" w14:textId="48C971E5" w:rsidR="00BC4F89" w:rsidRPr="0012754A" w:rsidRDefault="00220C62" w:rsidP="007E50D4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Hay </w:t>
      </w:r>
      <w:r w:rsidR="007E50D4"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sándwiches disponibles entre las comidas y por la tarde. </w:t>
      </w:r>
    </w:p>
    <w:p w14:paraId="0EAC01B2" w14:textId="0FB8B788" w:rsidR="007E50D4" w:rsidRPr="0012754A" w:rsidRDefault="004B0406" w:rsidP="007E50D4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Las personas pueden entrar para protegerse del frío. </w:t>
      </w:r>
    </w:p>
    <w:p w14:paraId="7C42A619" w14:textId="4F9E35D4" w:rsidR="008F4997" w:rsidRPr="0012754A" w:rsidRDefault="008F4997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Para hombres y mujeres mayores de 18 años. </w:t>
      </w:r>
    </w:p>
    <w:p w14:paraId="587C893A" w14:textId="77777777" w:rsidR="005447C7" w:rsidRPr="0012754A" w:rsidRDefault="005447C7">
      <w:pPr>
        <w:rPr>
          <w:rFonts w:ascii="Calibri" w:hAnsi="Calibri" w:cs="Calibri"/>
          <w:sz w:val="22"/>
          <w:szCs w:val="22"/>
          <w:lang w:val="es-ES"/>
        </w:rPr>
      </w:pPr>
    </w:p>
    <w:p w14:paraId="0B9A58FF" w14:textId="53C8A30E" w:rsidR="007F338D" w:rsidRPr="0012754A" w:rsidRDefault="00220C62">
      <w:pPr>
        <w:rPr>
          <w:rFonts w:ascii="Calibri" w:hAnsi="Calibri" w:cs="Calibri"/>
          <w:b/>
          <w:sz w:val="22"/>
          <w:szCs w:val="22"/>
          <w:lang w:val="es-ES"/>
        </w:rPr>
      </w:pPr>
      <w:proofErr w:type="spellStart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Women’s</w:t>
      </w:r>
      <w:proofErr w:type="spellEnd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Lunch Place (</w:t>
      </w:r>
      <w:r w:rsidR="00C857C8"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Salón comedor</w:t>
      </w:r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para mujeres)</w:t>
      </w:r>
    </w:p>
    <w:p w14:paraId="176FC47C" w14:textId="37B8DB6C" w:rsidR="00325982" w:rsidRPr="0012754A" w:rsidRDefault="004B0406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 xml:space="preserve">67 </w:t>
      </w:r>
      <w:proofErr w:type="spellStart"/>
      <w:r w:rsidRPr="0012754A">
        <w:rPr>
          <w:rFonts w:ascii="Calibri" w:hAnsi="Calibri" w:cs="Calibri"/>
          <w:sz w:val="22"/>
          <w:szCs w:val="22"/>
          <w:lang w:val="es-ES"/>
        </w:rPr>
        <w:t>Newbury</w:t>
      </w:r>
      <w:proofErr w:type="spellEnd"/>
      <w:r w:rsidRPr="0012754A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12754A">
        <w:rPr>
          <w:rFonts w:ascii="Calibri" w:hAnsi="Calibri" w:cs="Calibri"/>
          <w:sz w:val="22"/>
          <w:szCs w:val="22"/>
          <w:lang w:val="es-ES"/>
        </w:rPr>
        <w:t>St</w:t>
      </w:r>
      <w:proofErr w:type="spellEnd"/>
      <w:r w:rsidRPr="0012754A">
        <w:rPr>
          <w:rFonts w:ascii="Calibri" w:hAnsi="Calibri" w:cs="Calibri"/>
          <w:sz w:val="22"/>
          <w:szCs w:val="22"/>
          <w:lang w:val="es-ES"/>
        </w:rPr>
        <w:t>, Boston, MA 02116 (ubicad</w:t>
      </w:r>
      <w:r w:rsidR="00C857C8" w:rsidRPr="0012754A">
        <w:rPr>
          <w:rFonts w:ascii="Calibri" w:hAnsi="Calibri" w:cs="Calibri"/>
          <w:sz w:val="22"/>
          <w:szCs w:val="22"/>
          <w:lang w:val="es-ES"/>
        </w:rPr>
        <w:t xml:space="preserve">o en la </w:t>
      </w:r>
      <w:proofErr w:type="spellStart"/>
      <w:r w:rsidR="00C857C8" w:rsidRPr="0012754A">
        <w:rPr>
          <w:rFonts w:ascii="Calibri" w:hAnsi="Calibri" w:cs="Calibri"/>
          <w:sz w:val="22"/>
          <w:szCs w:val="22"/>
          <w:lang w:val="es-ES"/>
        </w:rPr>
        <w:t>Church</w:t>
      </w:r>
      <w:proofErr w:type="spellEnd"/>
      <w:r w:rsidR="00220C62" w:rsidRPr="0012754A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220C62" w:rsidRPr="0012754A">
        <w:rPr>
          <w:rFonts w:ascii="Calibri" w:hAnsi="Calibri" w:cs="Calibri"/>
          <w:sz w:val="22"/>
          <w:szCs w:val="22"/>
          <w:lang w:val="es-ES"/>
        </w:rPr>
        <w:t>of</w:t>
      </w:r>
      <w:proofErr w:type="spellEnd"/>
      <w:r w:rsidR="00220C62" w:rsidRPr="0012754A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220C62" w:rsidRPr="0012754A">
        <w:rPr>
          <w:rFonts w:ascii="Calibri" w:hAnsi="Calibri" w:cs="Calibri"/>
          <w:sz w:val="22"/>
          <w:szCs w:val="22"/>
          <w:lang w:val="es-ES"/>
        </w:rPr>
        <w:t>the</w:t>
      </w:r>
      <w:proofErr w:type="spellEnd"/>
      <w:r w:rsidR="00220C62" w:rsidRPr="0012754A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220C62" w:rsidRPr="0012754A">
        <w:rPr>
          <w:rFonts w:ascii="Calibri" w:hAnsi="Calibri" w:cs="Calibri"/>
          <w:sz w:val="22"/>
          <w:szCs w:val="22"/>
          <w:lang w:val="es-ES"/>
        </w:rPr>
        <w:t>Covenant</w:t>
      </w:r>
      <w:proofErr w:type="spellEnd"/>
      <w:r w:rsidR="00C857C8" w:rsidRPr="0012754A">
        <w:rPr>
          <w:rFonts w:ascii="Calibri" w:hAnsi="Calibri" w:cs="Calibri"/>
          <w:sz w:val="22"/>
          <w:szCs w:val="22"/>
          <w:lang w:val="es-ES"/>
        </w:rPr>
        <w:t xml:space="preserve"> [</w:t>
      </w:r>
      <w:r w:rsidRPr="0012754A">
        <w:rPr>
          <w:rFonts w:ascii="Calibri" w:hAnsi="Calibri" w:cs="Calibri"/>
          <w:sz w:val="22"/>
          <w:szCs w:val="22"/>
          <w:lang w:val="es-ES"/>
        </w:rPr>
        <w:t>la Iglesia de la Alianza</w:t>
      </w:r>
      <w:r w:rsidR="00C857C8" w:rsidRPr="0012754A">
        <w:rPr>
          <w:rFonts w:ascii="Calibri" w:hAnsi="Calibri" w:cs="Calibri"/>
          <w:sz w:val="22"/>
          <w:szCs w:val="22"/>
          <w:lang w:val="es-ES"/>
        </w:rPr>
        <w:t>]</w:t>
      </w:r>
      <w:r w:rsidRPr="0012754A">
        <w:rPr>
          <w:rFonts w:ascii="Calibri" w:hAnsi="Calibri" w:cs="Calibri"/>
          <w:sz w:val="22"/>
          <w:szCs w:val="22"/>
          <w:lang w:val="es-ES"/>
        </w:rPr>
        <w:t>)</w:t>
      </w:r>
    </w:p>
    <w:p w14:paraId="1B214F00" w14:textId="35D174A8" w:rsidR="007F338D" w:rsidRPr="0012754A" w:rsidRDefault="007F338D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>617-267-1722</w:t>
      </w:r>
    </w:p>
    <w:p w14:paraId="67E06700" w14:textId="3F751FEE" w:rsidR="007F338D" w:rsidRPr="0012754A" w:rsidRDefault="00B77B9D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 xml:space="preserve">Abierto de lunes a sábado de 7:00 a. m. a 2:00 p. m. </w:t>
      </w:r>
    </w:p>
    <w:p w14:paraId="26DC4717" w14:textId="0B56D192" w:rsidR="00D71CD4" w:rsidRPr="0012754A" w:rsidRDefault="004A27AD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>Desayuno: 8:00AM Almuerzo: 12:00PM</w:t>
      </w:r>
    </w:p>
    <w:p w14:paraId="7342BD66" w14:textId="053C8C5B" w:rsidR="008F4997" w:rsidRPr="0012754A" w:rsidRDefault="007F338D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>Solo para mujeres y niños.</w:t>
      </w:r>
    </w:p>
    <w:p w14:paraId="6268F1F5" w14:textId="77777777" w:rsidR="00F557BC" w:rsidRPr="0012754A" w:rsidRDefault="00F557BC">
      <w:pPr>
        <w:rPr>
          <w:rFonts w:ascii="Calibri" w:hAnsi="Calibri" w:cs="Calibri"/>
          <w:sz w:val="22"/>
          <w:szCs w:val="22"/>
          <w:lang w:val="es-ES"/>
        </w:rPr>
      </w:pPr>
    </w:p>
    <w:p w14:paraId="06E3FCDE" w14:textId="497F76C4" w:rsidR="0023458B" w:rsidRPr="0012754A" w:rsidRDefault="00C857C8" w:rsidP="0023458B">
      <w:pPr>
        <w:rPr>
          <w:rFonts w:ascii="Calibri" w:hAnsi="Calibri" w:cs="Calibri"/>
          <w:sz w:val="22"/>
          <w:szCs w:val="22"/>
          <w:lang w:val="es-ES"/>
        </w:rPr>
      </w:pPr>
      <w:proofErr w:type="spellStart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Salvation</w:t>
      </w:r>
      <w:proofErr w:type="spellEnd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</w:t>
      </w:r>
      <w:proofErr w:type="spellStart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Army</w:t>
      </w:r>
      <w:proofErr w:type="spellEnd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Cambridge </w:t>
      </w:r>
      <w:proofErr w:type="spellStart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Drop</w:t>
      </w:r>
      <w:proofErr w:type="spellEnd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-In </w:t>
      </w:r>
      <w:proofErr w:type="spellStart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Shelter</w:t>
      </w:r>
      <w:proofErr w:type="spellEnd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(</w:t>
      </w:r>
      <w:r w:rsidR="00A35837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Albergue</w:t>
      </w:r>
      <w:r w:rsidR="00A35837"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</w:t>
      </w:r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sin cita previa del </w:t>
      </w:r>
      <w:r w:rsidR="00F557BC"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Ejército de Salvación </w:t>
      </w:r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de </w:t>
      </w:r>
      <w:r w:rsidR="00F557BC"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Cambridge</w:t>
      </w:r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)</w:t>
      </w:r>
      <w:r w:rsidR="00F557BC"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</w:t>
      </w:r>
    </w:p>
    <w:p w14:paraId="3672D430" w14:textId="77777777" w:rsidR="00325982" w:rsidRPr="0012754A" w:rsidRDefault="00F557BC" w:rsidP="00F557BC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 xml:space="preserve">402 </w:t>
      </w:r>
      <w:proofErr w:type="spellStart"/>
      <w:r w:rsidRPr="0012754A">
        <w:rPr>
          <w:rFonts w:ascii="Calibri" w:hAnsi="Calibri" w:cs="Calibri"/>
          <w:sz w:val="22"/>
          <w:szCs w:val="22"/>
          <w:lang w:val="es-ES"/>
        </w:rPr>
        <w:t>Mass</w:t>
      </w:r>
      <w:proofErr w:type="spellEnd"/>
      <w:r w:rsidRPr="0012754A">
        <w:rPr>
          <w:rFonts w:ascii="Calibri" w:hAnsi="Calibri" w:cs="Calibri"/>
          <w:sz w:val="22"/>
          <w:szCs w:val="22"/>
          <w:lang w:val="es-ES"/>
        </w:rPr>
        <w:t xml:space="preserve"> Ave, Cambridge, MA 02139</w:t>
      </w:r>
      <w:r w:rsidRPr="0012754A">
        <w:rPr>
          <w:rFonts w:ascii="Calibri" w:hAnsi="Calibri" w:cs="Calibri"/>
          <w:sz w:val="22"/>
          <w:szCs w:val="22"/>
          <w:lang w:val="es-ES"/>
        </w:rPr>
        <w:tab/>
      </w:r>
    </w:p>
    <w:p w14:paraId="3389570D" w14:textId="0E56E3EE" w:rsidR="00F557BC" w:rsidRPr="0012754A" w:rsidRDefault="00F557BC" w:rsidP="00F557BC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>617-547-3400</w:t>
      </w:r>
    </w:p>
    <w:p w14:paraId="13F46568" w14:textId="2A7632F1" w:rsidR="007E50D4" w:rsidRPr="0012754A" w:rsidRDefault="007E50D4" w:rsidP="007E50D4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>Abierto los 7 días de la semana de 10:00 a.m. a 2:00 p.m.</w:t>
      </w:r>
    </w:p>
    <w:p w14:paraId="21E312E9" w14:textId="0A2C5924" w:rsidR="007E50D4" w:rsidRPr="0012754A" w:rsidRDefault="004D3D7C" w:rsidP="007E50D4">
      <w:pPr>
        <w:rPr>
          <w:rFonts w:ascii="Calibri" w:hAnsi="Calibri" w:cs="Calibri"/>
          <w:sz w:val="22"/>
          <w:szCs w:val="22"/>
          <w:lang w:val="es-ES"/>
        </w:rPr>
      </w:pPr>
      <w:r w:rsidRPr="0012754A">
        <w:rPr>
          <w:rFonts w:ascii="Calibri" w:hAnsi="Calibri" w:cs="Calibri"/>
          <w:sz w:val="22"/>
          <w:szCs w:val="22"/>
          <w:lang w:val="es-ES"/>
        </w:rPr>
        <w:t>Almuerzo: lunes a sábado de 11:30 a.m. a 12:30 p.m. y domingo de 1:00 p.m. a 1:30 p.m. (abierto a todos)</w:t>
      </w:r>
    </w:p>
    <w:p w14:paraId="7A011033" w14:textId="77777777" w:rsidR="005D6921" w:rsidRPr="0012754A" w:rsidRDefault="005D6921" w:rsidP="00F557BC">
      <w:pPr>
        <w:rPr>
          <w:rFonts w:ascii="Calibri" w:hAnsi="Calibri" w:cs="Calibri"/>
          <w:sz w:val="22"/>
          <w:szCs w:val="22"/>
          <w:lang w:val="es-ES"/>
        </w:rPr>
      </w:pPr>
    </w:p>
    <w:p w14:paraId="15D77C3A" w14:textId="3F8F454B" w:rsidR="00B423B1" w:rsidRPr="0012754A" w:rsidRDefault="00C857C8">
      <w:pPr>
        <w:rPr>
          <w:rStyle w:val="ez-toc-section"/>
          <w:rFonts w:ascii="Calibri" w:hAnsi="Calibri" w:cs="Calibri"/>
          <w:b/>
          <w:color w:val="000000" w:themeColor="text1"/>
          <w:sz w:val="22"/>
          <w:szCs w:val="22"/>
          <w:lang w:val="es-ES"/>
        </w:rPr>
      </w:pPr>
      <w:proofErr w:type="spellStart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Youth</w:t>
      </w:r>
      <w:proofErr w:type="spellEnd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</w:t>
      </w:r>
      <w:proofErr w:type="spellStart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on</w:t>
      </w:r>
      <w:proofErr w:type="spellEnd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</w:t>
      </w:r>
      <w:proofErr w:type="spellStart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Fire</w:t>
      </w:r>
      <w:proofErr w:type="spellEnd"/>
      <w:r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</w:t>
      </w:r>
      <w:r w:rsidR="0012754A" w:rsidRPr="0012754A">
        <w:rPr>
          <w:rFonts w:ascii="Calibri" w:hAnsi="Calibri" w:cs="Calibri"/>
          <w:b/>
          <w:color w:val="1F497D" w:themeColor="text2"/>
          <w:sz w:val="22"/>
          <w:szCs w:val="22"/>
          <w:lang w:val="es-ES"/>
        </w:rPr>
        <w:t>(</w:t>
      </w:r>
      <w:r w:rsidR="00B42B39" w:rsidRPr="0012754A">
        <w:rPr>
          <w:rStyle w:val="ez-toc-section"/>
          <w:rFonts w:ascii="Calibri" w:hAnsi="Calibri" w:cs="Calibri"/>
          <w:b/>
          <w:color w:val="1F497D" w:themeColor="text2"/>
          <w:sz w:val="22"/>
          <w:szCs w:val="22"/>
          <w:lang w:val="es-ES"/>
        </w:rPr>
        <w:t>Juventud en llamas</w:t>
      </w:r>
      <w:r w:rsidR="0012754A" w:rsidRPr="0012754A">
        <w:rPr>
          <w:rStyle w:val="ez-toc-section"/>
          <w:rFonts w:ascii="Calibri" w:hAnsi="Calibri" w:cs="Calibri"/>
          <w:b/>
          <w:color w:val="1F497D" w:themeColor="text2"/>
          <w:sz w:val="22"/>
          <w:szCs w:val="22"/>
          <w:lang w:val="es-ES"/>
        </w:rPr>
        <w:t>, YOF por sus siglas en inglés)</w:t>
      </w:r>
      <w:r w:rsidR="00B42B39" w:rsidRPr="0012754A">
        <w:rPr>
          <w:rStyle w:val="ez-toc-section"/>
          <w:rFonts w:ascii="Calibri" w:hAnsi="Calibri" w:cs="Calibri"/>
          <w:b/>
          <w:color w:val="1F497D" w:themeColor="text2"/>
          <w:sz w:val="22"/>
          <w:szCs w:val="22"/>
          <w:lang w:val="es-ES"/>
        </w:rPr>
        <w:t xml:space="preserve"> </w:t>
      </w:r>
    </w:p>
    <w:p w14:paraId="4115CB3B" w14:textId="77777777" w:rsidR="00325982" w:rsidRPr="0012754A" w:rsidRDefault="00B42B39" w:rsidP="00E35C14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1 </w:t>
      </w:r>
      <w:proofErr w:type="spellStart"/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>Church</w:t>
      </w:r>
      <w:proofErr w:type="spellEnd"/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 Street, Cambridge, MA 02138</w:t>
      </w:r>
    </w:p>
    <w:p w14:paraId="3C324978" w14:textId="5F39A257" w:rsidR="00B70081" w:rsidRPr="0012754A" w:rsidRDefault="0056658F" w:rsidP="00E35C14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>617-661-2508</w:t>
      </w:r>
    </w:p>
    <w:p w14:paraId="528E1853" w14:textId="3BF9F1FB" w:rsidR="007E50D4" w:rsidRPr="0012754A" w:rsidRDefault="007B35FA" w:rsidP="007E50D4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Abierto de lunes a viernes de 11:00 a.m. a 5:00 p.m.; </w:t>
      </w:r>
      <w:r w:rsidR="0012754A"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>Los jueves solo se atiende con cita previa.</w:t>
      </w:r>
    </w:p>
    <w:p w14:paraId="30480B82" w14:textId="516D9143" w:rsidR="007E50D4" w:rsidRPr="0012754A" w:rsidRDefault="007E50D4" w:rsidP="007E50D4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  <w:r w:rsidRPr="0012754A">
        <w:rPr>
          <w:rFonts w:ascii="Calibri" w:hAnsi="Calibri" w:cs="Calibri"/>
          <w:color w:val="000000" w:themeColor="text1"/>
          <w:sz w:val="22"/>
          <w:szCs w:val="22"/>
          <w:lang w:val="es-ES"/>
        </w:rPr>
        <w:t xml:space="preserve">Atiende a jóvenes de entre 14 y 24 años (hasta 25 años). </w:t>
      </w:r>
    </w:p>
    <w:p w14:paraId="253D9A4B" w14:textId="2A512B80" w:rsidR="00245CFB" w:rsidRPr="0012754A" w:rsidRDefault="00245CFB" w:rsidP="00DC7E8F">
      <w:pPr>
        <w:rPr>
          <w:rFonts w:ascii="Calibri" w:hAnsi="Calibri" w:cs="Calibri"/>
          <w:color w:val="000000" w:themeColor="text1"/>
          <w:sz w:val="22"/>
          <w:szCs w:val="22"/>
          <w:lang w:val="es-ES"/>
        </w:rPr>
      </w:pPr>
    </w:p>
    <w:p w14:paraId="06FEA40C" w14:textId="029B818B" w:rsidR="00245CFB" w:rsidRPr="0012754A" w:rsidRDefault="0012754A" w:rsidP="00DC7E8F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2754A">
        <w:rPr>
          <w:rFonts w:ascii="Calibri" w:hAnsi="Calibri" w:cs="Calibri"/>
          <w:b/>
          <w:bCs/>
          <w:color w:val="1F497D" w:themeColor="text2"/>
          <w:sz w:val="22"/>
          <w:szCs w:val="22"/>
        </w:rPr>
        <w:t>On the Rise (</w:t>
      </w:r>
      <w:r w:rsidR="00245CFB" w:rsidRPr="0012754A">
        <w:rPr>
          <w:rFonts w:ascii="Calibri" w:hAnsi="Calibri" w:cs="Calibri"/>
          <w:b/>
          <w:bCs/>
          <w:color w:val="1F497D" w:themeColor="text2"/>
          <w:sz w:val="22"/>
          <w:szCs w:val="22"/>
        </w:rPr>
        <w:t xml:space="preserve">En </w:t>
      </w:r>
      <w:proofErr w:type="spellStart"/>
      <w:r w:rsidR="00245CFB" w:rsidRPr="0012754A">
        <w:rPr>
          <w:rFonts w:ascii="Calibri" w:hAnsi="Calibri" w:cs="Calibri"/>
          <w:b/>
          <w:bCs/>
          <w:color w:val="1F497D" w:themeColor="text2"/>
          <w:sz w:val="22"/>
          <w:szCs w:val="22"/>
        </w:rPr>
        <w:t>ascenso</w:t>
      </w:r>
      <w:proofErr w:type="spellEnd"/>
      <w:r w:rsidRPr="0012754A">
        <w:rPr>
          <w:rFonts w:ascii="Calibri" w:hAnsi="Calibri" w:cs="Calibri"/>
          <w:b/>
          <w:bCs/>
          <w:color w:val="1F497D" w:themeColor="text2"/>
          <w:sz w:val="22"/>
          <w:szCs w:val="22"/>
        </w:rPr>
        <w:t>)</w:t>
      </w:r>
      <w:r w:rsidR="00245CFB" w:rsidRPr="0012754A">
        <w:rPr>
          <w:rFonts w:ascii="Calibri" w:hAnsi="Calibri" w:cs="Calibri"/>
          <w:b/>
          <w:bCs/>
          <w:color w:val="1F497D" w:themeColor="text2"/>
          <w:sz w:val="22"/>
          <w:szCs w:val="22"/>
        </w:rPr>
        <w:t xml:space="preserve"> </w:t>
      </w:r>
    </w:p>
    <w:p w14:paraId="2A5C86E7" w14:textId="77777777" w:rsidR="00325982" w:rsidRPr="0012754A" w:rsidRDefault="00245CFB" w:rsidP="00245CFB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12754A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  <w:t>341 Broadway, Cambridge, MA 02139</w:t>
      </w:r>
    </w:p>
    <w:p w14:paraId="7552D77D" w14:textId="5B1406FA" w:rsidR="00245CFB" w:rsidRPr="0012754A" w:rsidRDefault="00245CFB" w:rsidP="00245CFB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12754A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  <w:t>617-497-7968</w:t>
      </w:r>
    </w:p>
    <w:p w14:paraId="1DD0132C" w14:textId="0BA26068" w:rsidR="00325982" w:rsidRPr="0012754A" w:rsidRDefault="00325982" w:rsidP="002C721C">
      <w:pPr>
        <w:pStyle w:val="xmsonormal"/>
        <w:spacing w:before="0" w:beforeAutospacing="0" w:after="0" w:afterAutospacing="0"/>
        <w:rPr>
          <w:rFonts w:ascii="Calibri" w:hAnsi="Calibri" w:cs="Calibri"/>
          <w:color w:val="0B0909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12754A">
        <w:rPr>
          <w:rFonts w:ascii="Calibri" w:hAnsi="Calibri" w:cs="Calibri"/>
          <w:color w:val="0B0909"/>
          <w:sz w:val="22"/>
          <w:szCs w:val="22"/>
          <w:bdr w:val="none" w:sz="0" w:space="0" w:color="auto" w:frame="1"/>
          <w:shd w:val="clear" w:color="auto" w:fill="FFFFFF"/>
          <w:lang w:val="es-ES"/>
        </w:rPr>
        <w:t xml:space="preserve">Abierto los lunes, miércoles, jueves y viernes de 8:30 a.m. a 3:30 p.m.; </w:t>
      </w:r>
      <w:r w:rsidR="0012754A" w:rsidRPr="0012754A">
        <w:rPr>
          <w:rFonts w:ascii="Calibri" w:hAnsi="Calibri" w:cs="Calibri"/>
          <w:color w:val="0B0909"/>
          <w:sz w:val="22"/>
          <w:szCs w:val="22"/>
          <w:bdr w:val="none" w:sz="0" w:space="0" w:color="auto" w:frame="1"/>
          <w:shd w:val="clear" w:color="auto" w:fill="FFFFFF"/>
          <w:lang w:val="es-ES"/>
        </w:rPr>
        <w:t>martes</w:t>
      </w:r>
      <w:r w:rsidRPr="0012754A">
        <w:rPr>
          <w:rFonts w:ascii="Calibri" w:hAnsi="Calibri" w:cs="Calibri"/>
          <w:color w:val="0B0909"/>
          <w:sz w:val="22"/>
          <w:szCs w:val="22"/>
          <w:bdr w:val="none" w:sz="0" w:space="0" w:color="auto" w:frame="1"/>
          <w:shd w:val="clear" w:color="auto" w:fill="FFFFFF"/>
          <w:lang w:val="es-ES"/>
        </w:rPr>
        <w:t xml:space="preserve"> 12:00PM-3:30PM</w:t>
      </w:r>
    </w:p>
    <w:p w14:paraId="663F1BD9" w14:textId="090CC16D" w:rsidR="00245CFB" w:rsidRPr="0012754A" w:rsidRDefault="007E50D4" w:rsidP="002C721C">
      <w:pPr>
        <w:pStyle w:val="xmsonormal"/>
        <w:spacing w:before="0" w:beforeAutospacing="0" w:after="0" w:afterAutospacing="0"/>
        <w:rPr>
          <w:rFonts w:ascii="Calibri" w:hAnsi="Calibri" w:cs="Calibri"/>
          <w:color w:val="0B0909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12754A">
        <w:rPr>
          <w:rFonts w:ascii="Calibri" w:hAnsi="Calibri" w:cs="Calibri"/>
          <w:color w:val="0B0909"/>
          <w:sz w:val="22"/>
          <w:szCs w:val="22"/>
          <w:bdr w:val="none" w:sz="0" w:space="0" w:color="auto" w:frame="1"/>
          <w:shd w:val="clear" w:color="auto" w:fill="FFFFFF"/>
          <w:lang w:val="es-ES"/>
        </w:rPr>
        <w:t>Atiende a mujeres, personas transgénero y no binarias mayores de 18 años.</w:t>
      </w:r>
    </w:p>
    <w:sectPr w:rsidR="00245CFB" w:rsidRPr="0012754A" w:rsidSect="007D6793">
      <w:footerReference w:type="default" r:id="rId10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6E2E" w14:textId="77777777" w:rsidR="00454B2C" w:rsidRDefault="00454B2C">
      <w:r>
        <w:separator/>
      </w:r>
    </w:p>
  </w:endnote>
  <w:endnote w:type="continuationSeparator" w:id="0">
    <w:p w14:paraId="0B42AE08" w14:textId="77777777" w:rsidR="00454B2C" w:rsidRDefault="00454B2C">
      <w:r>
        <w:continuationSeparator/>
      </w:r>
    </w:p>
  </w:endnote>
  <w:endnote w:type="continuationNotice" w:id="1">
    <w:p w14:paraId="635BEA6D" w14:textId="77777777" w:rsidR="00454B2C" w:rsidRDefault="00454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D008" w14:textId="0971A958" w:rsidR="00FB5442" w:rsidRPr="00325982" w:rsidRDefault="00FB5442">
    <w:pPr>
      <w:pStyle w:val="Footer"/>
      <w:rPr>
        <w:rFonts w:asciiTheme="minorHAnsi" w:hAnsiTheme="minorHAnsi" w:cstheme="minorHAnsi"/>
        <w:sz w:val="18"/>
        <w:szCs w:val="18"/>
      </w:rPr>
    </w:pPr>
    <w:r w:rsidRPr="00325982">
      <w:rPr>
        <w:rFonts w:asciiTheme="minorHAnsi" w:hAnsiTheme="minorHAnsi" w:cstheme="minorHAnsi"/>
        <w:sz w:val="18"/>
        <w:szCs w:val="18"/>
      </w:rPr>
      <w:t>Rev.  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F9C2" w14:textId="77777777" w:rsidR="00454B2C" w:rsidRDefault="00454B2C">
      <w:r>
        <w:separator/>
      </w:r>
    </w:p>
  </w:footnote>
  <w:footnote w:type="continuationSeparator" w:id="0">
    <w:p w14:paraId="55BEB07D" w14:textId="77777777" w:rsidR="00454B2C" w:rsidRDefault="00454B2C">
      <w:r>
        <w:continuationSeparator/>
      </w:r>
    </w:p>
  </w:footnote>
  <w:footnote w:type="continuationNotice" w:id="1">
    <w:p w14:paraId="11AEAA68" w14:textId="77777777" w:rsidR="00454B2C" w:rsidRDefault="00454B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30"/>
    <w:rsid w:val="00004689"/>
    <w:rsid w:val="000208CB"/>
    <w:rsid w:val="00020C8D"/>
    <w:rsid w:val="0004609C"/>
    <w:rsid w:val="0005773A"/>
    <w:rsid w:val="000757B5"/>
    <w:rsid w:val="000924F5"/>
    <w:rsid w:val="000A5385"/>
    <w:rsid w:val="000A66B7"/>
    <w:rsid w:val="000B5555"/>
    <w:rsid w:val="000E201D"/>
    <w:rsid w:val="0012754A"/>
    <w:rsid w:val="00134F4D"/>
    <w:rsid w:val="00150962"/>
    <w:rsid w:val="00185D59"/>
    <w:rsid w:val="001B2C45"/>
    <w:rsid w:val="001F1AC6"/>
    <w:rsid w:val="00220C62"/>
    <w:rsid w:val="0023025D"/>
    <w:rsid w:val="0023458B"/>
    <w:rsid w:val="00245CFB"/>
    <w:rsid w:val="00251B63"/>
    <w:rsid w:val="00263471"/>
    <w:rsid w:val="002837AF"/>
    <w:rsid w:val="00287EE2"/>
    <w:rsid w:val="002B5629"/>
    <w:rsid w:val="002B770D"/>
    <w:rsid w:val="002C721C"/>
    <w:rsid w:val="002D7F1E"/>
    <w:rsid w:val="002E37E9"/>
    <w:rsid w:val="0032575E"/>
    <w:rsid w:val="00325982"/>
    <w:rsid w:val="00337C1D"/>
    <w:rsid w:val="0039191F"/>
    <w:rsid w:val="003A6532"/>
    <w:rsid w:val="00407E79"/>
    <w:rsid w:val="00413814"/>
    <w:rsid w:val="0043102D"/>
    <w:rsid w:val="00431CF5"/>
    <w:rsid w:val="00454B2C"/>
    <w:rsid w:val="00492122"/>
    <w:rsid w:val="0049453A"/>
    <w:rsid w:val="004A1123"/>
    <w:rsid w:val="004A27AD"/>
    <w:rsid w:val="004B0406"/>
    <w:rsid w:val="004D3D7C"/>
    <w:rsid w:val="004F3FA9"/>
    <w:rsid w:val="00513D4C"/>
    <w:rsid w:val="00521B55"/>
    <w:rsid w:val="005447C7"/>
    <w:rsid w:val="0056658F"/>
    <w:rsid w:val="005877E9"/>
    <w:rsid w:val="005C7AA5"/>
    <w:rsid w:val="005D6921"/>
    <w:rsid w:val="005F32D1"/>
    <w:rsid w:val="005F5238"/>
    <w:rsid w:val="0060038E"/>
    <w:rsid w:val="00612A30"/>
    <w:rsid w:val="006446DD"/>
    <w:rsid w:val="00646CB2"/>
    <w:rsid w:val="006678EF"/>
    <w:rsid w:val="0067395C"/>
    <w:rsid w:val="006805E7"/>
    <w:rsid w:val="00682D97"/>
    <w:rsid w:val="006A0FD9"/>
    <w:rsid w:val="006B1369"/>
    <w:rsid w:val="006F6891"/>
    <w:rsid w:val="00752B4C"/>
    <w:rsid w:val="00782C31"/>
    <w:rsid w:val="00786452"/>
    <w:rsid w:val="007875F5"/>
    <w:rsid w:val="00787B31"/>
    <w:rsid w:val="007B32E2"/>
    <w:rsid w:val="007B35FA"/>
    <w:rsid w:val="007B431A"/>
    <w:rsid w:val="007C2EF4"/>
    <w:rsid w:val="007D675C"/>
    <w:rsid w:val="007D6793"/>
    <w:rsid w:val="007E50D4"/>
    <w:rsid w:val="007F338D"/>
    <w:rsid w:val="0081179E"/>
    <w:rsid w:val="00840350"/>
    <w:rsid w:val="00874342"/>
    <w:rsid w:val="008829D5"/>
    <w:rsid w:val="00884B93"/>
    <w:rsid w:val="008A7A06"/>
    <w:rsid w:val="008B5D04"/>
    <w:rsid w:val="008D7E2E"/>
    <w:rsid w:val="008F4997"/>
    <w:rsid w:val="00920949"/>
    <w:rsid w:val="00970176"/>
    <w:rsid w:val="00991277"/>
    <w:rsid w:val="00995265"/>
    <w:rsid w:val="00996619"/>
    <w:rsid w:val="009F5DB1"/>
    <w:rsid w:val="00A15560"/>
    <w:rsid w:val="00A24A2D"/>
    <w:rsid w:val="00A35837"/>
    <w:rsid w:val="00AA5B2F"/>
    <w:rsid w:val="00AB7E7B"/>
    <w:rsid w:val="00AC5599"/>
    <w:rsid w:val="00AE7B43"/>
    <w:rsid w:val="00B22441"/>
    <w:rsid w:val="00B2594C"/>
    <w:rsid w:val="00B423B1"/>
    <w:rsid w:val="00B42B39"/>
    <w:rsid w:val="00B44B44"/>
    <w:rsid w:val="00B70081"/>
    <w:rsid w:val="00B72430"/>
    <w:rsid w:val="00B77B9D"/>
    <w:rsid w:val="00B84116"/>
    <w:rsid w:val="00BA4CCF"/>
    <w:rsid w:val="00BC4F89"/>
    <w:rsid w:val="00C16823"/>
    <w:rsid w:val="00C24DAF"/>
    <w:rsid w:val="00C33624"/>
    <w:rsid w:val="00C72DF0"/>
    <w:rsid w:val="00C73B24"/>
    <w:rsid w:val="00C857C8"/>
    <w:rsid w:val="00C94B63"/>
    <w:rsid w:val="00CF5B28"/>
    <w:rsid w:val="00D17BF7"/>
    <w:rsid w:val="00D2359E"/>
    <w:rsid w:val="00D521CE"/>
    <w:rsid w:val="00D62381"/>
    <w:rsid w:val="00D71CD4"/>
    <w:rsid w:val="00DC330F"/>
    <w:rsid w:val="00DC7E8F"/>
    <w:rsid w:val="00DE16B2"/>
    <w:rsid w:val="00DE34FE"/>
    <w:rsid w:val="00DE6220"/>
    <w:rsid w:val="00E10321"/>
    <w:rsid w:val="00E104C9"/>
    <w:rsid w:val="00E23089"/>
    <w:rsid w:val="00E35C14"/>
    <w:rsid w:val="00E4561F"/>
    <w:rsid w:val="00E47B7D"/>
    <w:rsid w:val="00E8045B"/>
    <w:rsid w:val="00ED2728"/>
    <w:rsid w:val="00ED790B"/>
    <w:rsid w:val="00EF1E5A"/>
    <w:rsid w:val="00EF5A4D"/>
    <w:rsid w:val="00F02F8D"/>
    <w:rsid w:val="00F03C3B"/>
    <w:rsid w:val="00F06538"/>
    <w:rsid w:val="00F203AA"/>
    <w:rsid w:val="00F46273"/>
    <w:rsid w:val="00F557BC"/>
    <w:rsid w:val="00F8119F"/>
    <w:rsid w:val="00FB33BA"/>
    <w:rsid w:val="00FB4726"/>
    <w:rsid w:val="00FB5075"/>
    <w:rsid w:val="00FB5442"/>
    <w:rsid w:val="00FB72A3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F66F2"/>
  <w15:docId w15:val="{C926999E-E793-4EBA-BAA3-F30A833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2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4997"/>
    <w:rPr>
      <w:color w:val="0000FF"/>
      <w:u w:val="single"/>
    </w:rPr>
  </w:style>
  <w:style w:type="character" w:styleId="FollowedHyperlink">
    <w:name w:val="FollowedHyperlink"/>
    <w:basedOn w:val="DefaultParagraphFont"/>
    <w:rsid w:val="008829D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4609C"/>
    <w:rPr>
      <w:b/>
      <w:bCs/>
    </w:rPr>
  </w:style>
  <w:style w:type="paragraph" w:styleId="Header">
    <w:name w:val="header"/>
    <w:basedOn w:val="Normal"/>
    <w:link w:val="HeaderChar"/>
    <w:uiPriority w:val="99"/>
    <w:rsid w:val="00FB3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B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C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z-toc-section">
    <w:name w:val="ez-toc-section"/>
    <w:basedOn w:val="DefaultParagraphFont"/>
    <w:rsid w:val="00FB5075"/>
  </w:style>
  <w:style w:type="character" w:styleId="CommentReference">
    <w:name w:val="annotation reference"/>
    <w:basedOn w:val="DefaultParagraphFont"/>
    <w:semiHidden/>
    <w:unhideWhenUsed/>
    <w:rsid w:val="00C24D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D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4DAF"/>
    <w:rPr>
      <w:b/>
      <w:bCs/>
    </w:rPr>
  </w:style>
  <w:style w:type="paragraph" w:styleId="Revision">
    <w:name w:val="Revision"/>
    <w:hidden/>
    <w:uiPriority w:val="99"/>
    <w:semiHidden/>
    <w:rsid w:val="007D6793"/>
    <w:rPr>
      <w:sz w:val="24"/>
      <w:szCs w:val="24"/>
    </w:rPr>
  </w:style>
  <w:style w:type="paragraph" w:customStyle="1" w:styleId="xmsonormal">
    <w:name w:val="x_msonormal"/>
    <w:basedOn w:val="Normal"/>
    <w:rsid w:val="00245C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5CFB"/>
  </w:style>
  <w:style w:type="character" w:customStyle="1" w:styleId="HeaderChar">
    <w:name w:val="Header Char"/>
    <w:basedOn w:val="DefaultParagraphFont"/>
    <w:link w:val="Header"/>
    <w:uiPriority w:val="99"/>
    <w:rsid w:val="00F03C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3C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3C3B"/>
    <w:rPr>
      <w:rFonts w:ascii="Arial" w:eastAsia="Arial" w:hAnsi="Arial" w:cs="Arial"/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220C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64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9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3316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4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29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59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8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35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88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552e1-7cfb-4603-9727-5b2caaf14e27" xsi:nil="true"/>
    <lcf76f155ced4ddcb4097134ff3c332f xmlns="42080f59-f717-4dd9-8d1d-1a5fb4e557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5C6200BCCF4EA82211F795AF5948" ma:contentTypeVersion="13" ma:contentTypeDescription="Create a new document." ma:contentTypeScope="" ma:versionID="6d6a7ba71fcd0a9db766717f2ba5df3e">
  <xsd:schema xmlns:xsd="http://www.w3.org/2001/XMLSchema" xmlns:xs="http://www.w3.org/2001/XMLSchema" xmlns:p="http://schemas.microsoft.com/office/2006/metadata/properties" xmlns:ns2="42080f59-f717-4dd9-8d1d-1a5fb4e55729" xmlns:ns3="696552e1-7cfb-4603-9727-5b2caaf14e27" targetNamespace="http://schemas.microsoft.com/office/2006/metadata/properties" ma:root="true" ma:fieldsID="81a0cf63e2a22ebdf1167b47e94ac90b" ns2:_="" ns3:_="">
    <xsd:import namespace="42080f59-f717-4dd9-8d1d-1a5fb4e55729"/>
    <xsd:import namespace="696552e1-7cfb-4603-9727-5b2caaf14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0f59-f717-4dd9-8d1d-1a5fb4e55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552e1-7cfb-4603-9727-5b2caaf14e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d62c0c-c730-40f6-aeef-f8bdf8eaf947}" ma:internalName="TaxCatchAll" ma:showField="CatchAllData" ma:web="696552e1-7cfb-4603-9727-5b2caaf14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3FB07-87E2-4C68-8C99-E8DD9F0E9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897CC-9D09-4241-83BC-4D931CC862BC}">
  <ds:schemaRefs>
    <ds:schemaRef ds:uri="http://schemas.microsoft.com/office/2006/metadata/properties"/>
    <ds:schemaRef ds:uri="http://schemas.microsoft.com/office/infopath/2007/PartnerControls"/>
    <ds:schemaRef ds:uri="696552e1-7cfb-4603-9727-5b2caaf14e27"/>
    <ds:schemaRef ds:uri="42080f59-f717-4dd9-8d1d-1a5fb4e55729"/>
  </ds:schemaRefs>
</ds:datastoreItem>
</file>

<file path=customXml/itemProps3.xml><?xml version="1.0" encoding="utf-8"?>
<ds:datastoreItem xmlns:ds="http://schemas.openxmlformats.org/officeDocument/2006/customXml" ds:itemID="{06ACD45D-D0CE-4AF2-A842-72086C57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80f59-f717-4dd9-8d1d-1a5fb4e55729"/>
    <ds:schemaRef ds:uri="696552e1-7cfb-4603-9727-5b2caaf14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Refugios para adultos: Día de visita sin cita previa</vt:lpstr>
    </vt:vector>
  </TitlesOfParts>
  <Company>Partners HealthCare System, Inc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Refugios para adultos: Día de visita sin cita previa</dc:title>
  <dc:creator>Partners Information Systems</dc:creator>
  <cp:lastModifiedBy>Macnair, Carolyn</cp:lastModifiedBy>
  <cp:revision>2</cp:revision>
  <cp:lastPrinted>2020-02-25T15:54:00Z</cp:lastPrinted>
  <dcterms:created xsi:type="dcterms:W3CDTF">2025-03-19T17:42:00Z</dcterms:created>
  <dcterms:modified xsi:type="dcterms:W3CDTF">2025-03-19T17:42:00Z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0x010100139C5C6200BCCF4EA82211F795AF5948</vt:lpwstr>
  </property>
</Properties>
</file>